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EF" w:rsidRPr="00C84AB3" w:rsidRDefault="00E8655D" w:rsidP="00CC4C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4AB3">
        <w:rPr>
          <w:rFonts w:ascii="Times New Roman" w:hAnsi="Times New Roman" w:cs="Times New Roman"/>
          <w:b/>
          <w:sz w:val="18"/>
          <w:szCs w:val="18"/>
        </w:rPr>
        <w:t>Деловая Программа</w:t>
      </w:r>
    </w:p>
    <w:p w:rsidR="00E8655D" w:rsidRPr="00C84AB3" w:rsidRDefault="00E8655D" w:rsidP="00CC4C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3710"/>
        <w:gridCol w:w="4814"/>
      </w:tblGrid>
      <w:tr w:rsidR="000068A1" w:rsidRPr="00C84AB3" w:rsidTr="00C409B5">
        <w:tc>
          <w:tcPr>
            <w:tcW w:w="9345" w:type="dxa"/>
            <w:gridSpan w:val="3"/>
          </w:tcPr>
          <w:p w:rsidR="000068A1" w:rsidRPr="00C84AB3" w:rsidRDefault="00E8655D" w:rsidP="00006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26 МАРТА (ВТОРНИК)</w:t>
            </w:r>
          </w:p>
        </w:tc>
      </w:tr>
      <w:tr w:rsidR="00E8655D" w:rsidRPr="00C84AB3" w:rsidTr="00E8655D">
        <w:tc>
          <w:tcPr>
            <w:tcW w:w="821" w:type="dxa"/>
          </w:tcPr>
          <w:p w:rsidR="00E8655D" w:rsidRPr="00C84AB3" w:rsidRDefault="00E8655D" w:rsidP="008925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8524" w:type="dxa"/>
            <w:gridSpan w:val="2"/>
          </w:tcPr>
          <w:p w:rsidR="00E8655D" w:rsidRPr="00C84AB3" w:rsidRDefault="00E8655D" w:rsidP="00322E5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Церемония Открытия (онлайн)</w:t>
            </w:r>
          </w:p>
          <w:p w:rsidR="00E8655D" w:rsidRPr="00C84AB3" w:rsidRDefault="00E8655D" w:rsidP="00322E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 губернатора Ленинградской области </w:t>
            </w: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А.Ю. Дрозденко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(в записи) </w:t>
            </w:r>
          </w:p>
          <w:p w:rsidR="00E8655D" w:rsidRPr="00C84AB3" w:rsidRDefault="00E8655D" w:rsidP="00322E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 заместителя председателя правительства Ленинградской области по социальным вопросам </w:t>
            </w: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Н.П. Емельянова</w:t>
            </w:r>
          </w:p>
          <w:p w:rsidR="00E8655D" w:rsidRPr="00C84AB3" w:rsidRDefault="00E8655D" w:rsidP="00E86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 председателя комитета общего и профессионального образования Ленинградской области </w:t>
            </w: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В.И. Ребровой</w:t>
            </w:r>
          </w:p>
        </w:tc>
      </w:tr>
      <w:tr w:rsidR="00CC4CCD" w:rsidRPr="00C84AB3" w:rsidTr="005D3552">
        <w:tc>
          <w:tcPr>
            <w:tcW w:w="821" w:type="dxa"/>
          </w:tcPr>
          <w:p w:rsidR="00CC4CCD" w:rsidRPr="00C84AB3" w:rsidRDefault="00CC4CCD" w:rsidP="008925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3710" w:type="dxa"/>
          </w:tcPr>
          <w:p w:rsidR="00E8655D" w:rsidRPr="00C84AB3" w:rsidRDefault="005D3552" w:rsidP="00322E5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Локальная Деловая Программа</w:t>
            </w:r>
          </w:p>
          <w:p w:rsidR="00E01E1C" w:rsidRPr="00C84AB3" w:rsidRDefault="005D3552" w:rsidP="00322E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Круглый стол</w:t>
            </w:r>
          </w:p>
          <w:p w:rsidR="00C46E1C" w:rsidRPr="00C84AB3" w:rsidRDefault="00C46E1C" w:rsidP="00C46E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Выпускник </w:t>
            </w:r>
            <w:r w:rsidRPr="00C84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века: настоящее, будущее</w:t>
            </w:r>
          </w:p>
          <w:p w:rsidR="00CC4CCD" w:rsidRPr="00C84AB3" w:rsidRDefault="00CC4CCD" w:rsidP="00322E5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4" w:type="dxa"/>
          </w:tcPr>
          <w:p w:rsidR="00CC4CCD" w:rsidRPr="00C84AB3" w:rsidRDefault="00CC4CCD" w:rsidP="00D648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ГАПОУ ЛО «Выборгский политехнический колледж «Александровский»</w:t>
            </w:r>
            <w:r w:rsidR="00F62D9E" w:rsidRPr="00C84AB3">
              <w:rPr>
                <w:rFonts w:ascii="Times New Roman" w:hAnsi="Times New Roman" w:cs="Times New Roman"/>
                <w:sz w:val="18"/>
                <w:szCs w:val="18"/>
              </w:rPr>
              <w:t>, ГАОУ ВО ЛО «Ленинградский государственный университет им. А.С. Пушкина»</w:t>
            </w:r>
          </w:p>
          <w:p w:rsidR="00F62D9E" w:rsidRPr="00C84AB3" w:rsidRDefault="00F62D9E" w:rsidP="00D648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г. Выборг ул. Крепостная д. 25\27</w:t>
            </w:r>
          </w:p>
          <w:p w:rsidR="00F62D9E" w:rsidRPr="00C84AB3" w:rsidRDefault="00F62D9E" w:rsidP="00F62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16D" w:rsidRPr="00C84AB3" w:rsidTr="00C409B5">
        <w:tc>
          <w:tcPr>
            <w:tcW w:w="9345" w:type="dxa"/>
            <w:gridSpan w:val="3"/>
          </w:tcPr>
          <w:p w:rsidR="00A5416D" w:rsidRPr="00C84AB3" w:rsidRDefault="00CC4CCD" w:rsidP="00A5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5D3552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МАРТА (СРЕДА)</w:t>
            </w:r>
          </w:p>
        </w:tc>
      </w:tr>
      <w:tr w:rsidR="00526299" w:rsidRPr="00C84AB3" w:rsidTr="005D3552">
        <w:trPr>
          <w:trHeight w:val="932"/>
        </w:trPr>
        <w:tc>
          <w:tcPr>
            <w:tcW w:w="821" w:type="dxa"/>
          </w:tcPr>
          <w:p w:rsidR="00526299" w:rsidRPr="00C84AB3" w:rsidRDefault="005D3552" w:rsidP="00EE3D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11.0</w:t>
            </w:r>
            <w:r w:rsidR="00EE3DB1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0 – 11</w:t>
            </w: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E3DB1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3710" w:type="dxa"/>
          </w:tcPr>
          <w:p w:rsidR="00526299" w:rsidRPr="00C84AB3" w:rsidRDefault="00CC4CCD" w:rsidP="00CA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Регистрация участников Деловой Программы</w:t>
            </w:r>
          </w:p>
          <w:p w:rsidR="000C6111" w:rsidRPr="00C84AB3" w:rsidRDefault="000C6111" w:rsidP="00CA01C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4" w:type="dxa"/>
          </w:tcPr>
          <w:p w:rsidR="005D3552" w:rsidRPr="00C84AB3" w:rsidRDefault="005D3552" w:rsidP="00C409B5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АОУ ВО ЛО «Государственный институт экономики, финансов, права и технологий</w:t>
            </w:r>
            <w:r w:rsidR="00CC4CCD"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526299" w:rsidRPr="00C84AB3" w:rsidRDefault="005D3552" w:rsidP="00C409B5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Г. Гатчина </w:t>
            </w:r>
            <w:r w:rsidR="00CC4CCD"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="00CC4CCD" w:rsidRPr="00C84AB3">
              <w:rPr>
                <w:rFonts w:ascii="Times New Roman" w:hAnsi="Times New Roman" w:cs="Times New Roman"/>
                <w:sz w:val="18"/>
                <w:szCs w:val="18"/>
              </w:rPr>
              <w:t>Рощинская</w:t>
            </w:r>
            <w:proofErr w:type="spellEnd"/>
            <w:r w:rsidR="00CC4CCD"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д.5</w:t>
            </w:r>
          </w:p>
        </w:tc>
      </w:tr>
      <w:tr w:rsidR="00CA01C7" w:rsidRPr="00C84AB3" w:rsidTr="005D3552">
        <w:tc>
          <w:tcPr>
            <w:tcW w:w="821" w:type="dxa"/>
          </w:tcPr>
          <w:p w:rsidR="00CA01C7" w:rsidRPr="00C84AB3" w:rsidRDefault="00CA01C7" w:rsidP="008925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C4CCD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4630A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 – </w:t>
            </w:r>
          </w:p>
          <w:p w:rsidR="00CA01C7" w:rsidRPr="00C84AB3" w:rsidRDefault="00CA01C7" w:rsidP="008925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C4CCD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4630A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A01C7" w:rsidRPr="00C84AB3" w:rsidRDefault="00EE3DB1" w:rsidP="008925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Ауд.</w:t>
            </w:r>
          </w:p>
          <w:p w:rsidR="00EE3DB1" w:rsidRPr="00C84AB3" w:rsidRDefault="00EE3DB1" w:rsidP="008925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3710" w:type="dxa"/>
          </w:tcPr>
          <w:p w:rsidR="00CC4CCD" w:rsidRPr="00C84AB3" w:rsidRDefault="00CA01C7" w:rsidP="00EF5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Пленарное заседани</w:t>
            </w:r>
            <w:r w:rsidR="00CC4CCD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</w:p>
          <w:p w:rsidR="00CA01C7" w:rsidRPr="00C84AB3" w:rsidRDefault="00E01E1C" w:rsidP="00E01E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Трансформация образования, науки и производства как основа технологического прорыва</w:t>
            </w:r>
          </w:p>
          <w:p w:rsidR="00CA01C7" w:rsidRPr="00C84AB3" w:rsidRDefault="00CA01C7" w:rsidP="00EE3D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4" w:type="dxa"/>
          </w:tcPr>
          <w:p w:rsidR="00EE3DB1" w:rsidRPr="00C84AB3" w:rsidRDefault="0053561A" w:rsidP="00C84AB3">
            <w:pPr>
              <w:pStyle w:val="a6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C84AB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EE3DB1" w:rsidRPr="00C84AB3">
              <w:rPr>
                <w:rFonts w:ascii="Times New Roman" w:hAnsi="Times New Roman" w:cs="Times New Roman"/>
                <w:sz w:val="18"/>
                <w:szCs w:val="18"/>
              </w:rPr>
              <w:t>омитет общего и профессионального об</w:t>
            </w:r>
            <w:r w:rsidR="00FF45E0" w:rsidRPr="00C84AB3">
              <w:rPr>
                <w:rFonts w:ascii="Times New Roman" w:hAnsi="Times New Roman" w:cs="Times New Roman"/>
                <w:sz w:val="18"/>
                <w:szCs w:val="18"/>
              </w:rPr>
              <w:t>разования Ленинградской области</w:t>
            </w:r>
          </w:p>
          <w:p w:rsidR="0014630A" w:rsidRPr="00C84AB3" w:rsidRDefault="00EE3DB1" w:rsidP="00C84AB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4AB3">
              <w:rPr>
                <w:rFonts w:ascii="Times New Roman" w:hAnsi="Times New Roman" w:cs="Times New Roman"/>
                <w:sz w:val="18"/>
                <w:szCs w:val="18"/>
              </w:rPr>
              <w:t>. К</w:t>
            </w:r>
            <w:r w:rsidR="0014630A" w:rsidRPr="00C84AB3">
              <w:rPr>
                <w:rFonts w:ascii="Times New Roman" w:hAnsi="Times New Roman" w:cs="Times New Roman"/>
                <w:sz w:val="18"/>
                <w:szCs w:val="18"/>
              </w:rPr>
              <w:t>омитет по труду и занятости населения Ленинградской области</w:t>
            </w:r>
          </w:p>
          <w:p w:rsidR="0014630A" w:rsidRPr="00C84AB3" w:rsidRDefault="0014630A" w:rsidP="00C84AB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Общественн</w:t>
            </w:r>
            <w:r w:rsidR="00C84AB3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палаты Ленинградской</w:t>
            </w:r>
            <w:r w:rsidR="00C84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630A" w:rsidRPr="00C84AB3" w:rsidRDefault="0014630A" w:rsidP="00C84AB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области, Регионально</w:t>
            </w:r>
            <w:r w:rsidR="00C84AB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объединения</w:t>
            </w:r>
            <w:r w:rsidR="00C84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работодателей «Союз промышленников и</w:t>
            </w:r>
            <w:r w:rsidR="00C84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предпринимателей Ленинградской области»</w:t>
            </w:r>
          </w:p>
          <w:p w:rsidR="00C84AB3" w:rsidRDefault="00C84AB3" w:rsidP="00C84AB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14630A"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предприятий-работодателей Ленинградской области, </w:t>
            </w:r>
          </w:p>
          <w:p w:rsidR="00EE3DB1" w:rsidRPr="00C84AB3" w:rsidRDefault="00C84AB3" w:rsidP="00C84AB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П</w:t>
            </w:r>
            <w:r w:rsidR="0014630A"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редставитель </w:t>
            </w:r>
            <w:r w:rsidR="006A6EB9" w:rsidRPr="00C84AB3">
              <w:rPr>
                <w:rFonts w:ascii="Times New Roman" w:hAnsi="Times New Roman" w:cs="Times New Roman"/>
                <w:sz w:val="18"/>
                <w:szCs w:val="18"/>
              </w:rPr>
              <w:t>ФГБОУ ДПО «Институт развития профессионального образования»</w:t>
            </w:r>
          </w:p>
        </w:tc>
      </w:tr>
      <w:tr w:rsidR="00CA01C7" w:rsidRPr="00C84AB3" w:rsidTr="005D3552">
        <w:trPr>
          <w:trHeight w:val="1710"/>
        </w:trPr>
        <w:tc>
          <w:tcPr>
            <w:tcW w:w="821" w:type="dxa"/>
          </w:tcPr>
          <w:p w:rsidR="00CA01C7" w:rsidRPr="00C84AB3" w:rsidRDefault="00CA01C7" w:rsidP="00CA01C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A6EB9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E3DB1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  <w:p w:rsidR="00CA01C7" w:rsidRPr="00C84AB3" w:rsidRDefault="00CA01C7" w:rsidP="00D6487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  <w:p w:rsidR="00CA01C7" w:rsidRPr="00C84AB3" w:rsidRDefault="00CA01C7" w:rsidP="00A541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416D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A6EB9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3710" w:type="dxa"/>
          </w:tcPr>
          <w:p w:rsidR="008A7D9A" w:rsidRPr="00C84AB3" w:rsidRDefault="008A7D9A" w:rsidP="008A7D9A">
            <w:pPr>
              <w:pStyle w:val="a6"/>
              <w:spacing w:after="0" w:line="240" w:lineRule="auto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активности студентов СПО</w:t>
            </w:r>
          </w:p>
        </w:tc>
        <w:tc>
          <w:tcPr>
            <w:tcW w:w="4814" w:type="dxa"/>
          </w:tcPr>
          <w:p w:rsidR="0053561A" w:rsidRPr="00C84AB3" w:rsidRDefault="000427E4" w:rsidP="002E5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Приветственное слово </w:t>
            </w:r>
            <w:r w:rsidR="005B4346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В.И. Ребровой</w:t>
            </w:r>
            <w:r w:rsidR="005B4346" w:rsidRPr="00C84AB3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редседателя комитета общего и профессионального образования Ле</w:t>
            </w:r>
            <w:r w:rsidR="005B4346"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нинградской области </w:t>
            </w:r>
          </w:p>
          <w:p w:rsidR="008A7D9A" w:rsidRPr="00C84AB3" w:rsidRDefault="008A7D9A" w:rsidP="00C84AB3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РДДМ</w:t>
            </w:r>
            <w:r w:rsidR="00C84AB3"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Движение первых</w:t>
            </w:r>
            <w:r w:rsidR="00C84AB3" w:rsidRPr="00C84AB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84AB3" w:rsidRPr="00C84AB3" w:rsidRDefault="00C84AB3" w:rsidP="00C84AB3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Всероссийское общественная организация «Российские студенческие отряды».</w:t>
            </w:r>
          </w:p>
          <w:p w:rsidR="00C409B5" w:rsidRPr="00C84AB3" w:rsidRDefault="00C84AB3" w:rsidP="00C84AB3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Российский союз молодежи</w:t>
            </w:r>
          </w:p>
          <w:p w:rsidR="00C84AB3" w:rsidRPr="00C84AB3" w:rsidRDefault="00383BD1" w:rsidP="00C84AB3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Региональный научно-методический центр среднего профессионального образования Ленинградской области</w:t>
            </w:r>
          </w:p>
        </w:tc>
      </w:tr>
      <w:tr w:rsidR="00F62D9E" w:rsidRPr="00C84AB3" w:rsidTr="005D3552">
        <w:trPr>
          <w:trHeight w:val="880"/>
        </w:trPr>
        <w:tc>
          <w:tcPr>
            <w:tcW w:w="821" w:type="dxa"/>
          </w:tcPr>
          <w:p w:rsidR="00F62D9E" w:rsidRPr="00C84AB3" w:rsidRDefault="00137B2D" w:rsidP="00CA01C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13.00 – 13.</w:t>
            </w:r>
            <w:r w:rsidR="00F62D9E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</w:p>
        </w:tc>
        <w:tc>
          <w:tcPr>
            <w:tcW w:w="3710" w:type="dxa"/>
          </w:tcPr>
          <w:p w:rsidR="00F62D9E" w:rsidRPr="00C84AB3" w:rsidRDefault="00F62D9E" w:rsidP="008A7D9A">
            <w:pPr>
              <w:pStyle w:val="a6"/>
              <w:spacing w:after="0" w:line="240" w:lineRule="auto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Кофе-брейк</w:t>
            </w:r>
          </w:p>
          <w:p w:rsidR="00F62D9E" w:rsidRPr="00C84AB3" w:rsidRDefault="00F62D9E" w:rsidP="008A7D9A">
            <w:pPr>
              <w:pStyle w:val="a6"/>
              <w:spacing w:after="0" w:line="240" w:lineRule="auto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D9E" w:rsidRPr="00C84AB3" w:rsidRDefault="00F62D9E" w:rsidP="008A7D9A">
            <w:pPr>
              <w:pStyle w:val="a6"/>
              <w:spacing w:after="0" w:line="240" w:lineRule="auto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</w:tcPr>
          <w:p w:rsidR="00F62D9E" w:rsidRPr="00C84AB3" w:rsidRDefault="00F62D9E" w:rsidP="00535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87" w:rsidRPr="00C84AB3" w:rsidTr="005D3552">
        <w:trPr>
          <w:trHeight w:val="1100"/>
        </w:trPr>
        <w:tc>
          <w:tcPr>
            <w:tcW w:w="821" w:type="dxa"/>
          </w:tcPr>
          <w:p w:rsidR="00DE3D87" w:rsidRPr="00C84AB3" w:rsidRDefault="005C09F1" w:rsidP="008A7D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="008A7D9A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8A7D9A" w:rsidRPr="00C84AB3" w:rsidRDefault="008A7D9A" w:rsidP="008A7D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A7D9A" w:rsidRPr="00C84AB3" w:rsidRDefault="005C09F1" w:rsidP="008A7D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="008A7D9A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D11A1D" w:rsidRPr="00C84AB3" w:rsidRDefault="00D11A1D" w:rsidP="008A7D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Ауд.</w:t>
            </w:r>
          </w:p>
          <w:p w:rsidR="00D11A1D" w:rsidRPr="00C84AB3" w:rsidRDefault="00D11A1D" w:rsidP="008A7D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  <w:p w:rsidR="00025AC3" w:rsidRPr="00C84AB3" w:rsidRDefault="00025AC3" w:rsidP="008A7D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Ауд.</w:t>
            </w:r>
          </w:p>
          <w:p w:rsidR="00D11A1D" w:rsidRPr="00C84AB3" w:rsidRDefault="00D11A1D" w:rsidP="008A7D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3710" w:type="dxa"/>
          </w:tcPr>
          <w:p w:rsidR="00DE3D87" w:rsidRPr="00C84AB3" w:rsidRDefault="00CD106F" w:rsidP="00CA01C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Круглые столы:</w:t>
            </w:r>
          </w:p>
          <w:p w:rsidR="00CD106F" w:rsidRPr="00C84AB3" w:rsidRDefault="00137B2D" w:rsidP="00CA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  <w:r w:rsidR="00E01E1C" w:rsidRPr="00C84AB3">
              <w:rPr>
                <w:rFonts w:ascii="Times New Roman" w:hAnsi="Times New Roman" w:cs="Times New Roman"/>
                <w:sz w:val="18"/>
                <w:szCs w:val="18"/>
              </w:rPr>
              <w:t>Подготовка педагогов как ресурс стратегического развития профессионального образования</w:t>
            </w:r>
          </w:p>
          <w:p w:rsidR="00025AC3" w:rsidRPr="00C84AB3" w:rsidRDefault="00025AC3" w:rsidP="002E5F0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E60" w:rsidRPr="00C84AB3" w:rsidRDefault="00137B2D" w:rsidP="00137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E65B9" w:rsidRPr="00C84AB3">
              <w:rPr>
                <w:rFonts w:ascii="Times New Roman" w:hAnsi="Times New Roman" w:cs="Times New Roman"/>
                <w:sz w:val="18"/>
                <w:szCs w:val="18"/>
              </w:rPr>
              <w:t>Демонстрационный экзамен</w:t>
            </w:r>
            <w:r w:rsidR="002E5F0E"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как инструмент оценки качества выпускников СПО</w:t>
            </w:r>
          </w:p>
        </w:tc>
        <w:tc>
          <w:tcPr>
            <w:tcW w:w="4814" w:type="dxa"/>
          </w:tcPr>
          <w:p w:rsidR="00C84AB3" w:rsidRPr="00C84AB3" w:rsidRDefault="00C84AB3" w:rsidP="00C84AB3">
            <w:pPr>
              <w:pStyle w:val="a6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омитет общего и профессионального образования Ленинградской области</w:t>
            </w:r>
          </w:p>
          <w:p w:rsidR="00757549" w:rsidRDefault="00C84AB3" w:rsidP="00025A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2.  </w:t>
            </w:r>
            <w:r w:rsidR="00137B2D" w:rsidRPr="00C84AB3">
              <w:rPr>
                <w:rFonts w:ascii="Times New Roman" w:hAnsi="Times New Roman" w:cs="Times New Roman"/>
                <w:sz w:val="18"/>
                <w:szCs w:val="18"/>
              </w:rPr>
              <w:t>Региональный научно-методический центр среднего профессионального образования Ленинградской области</w:t>
            </w:r>
          </w:p>
          <w:p w:rsidR="00C84AB3" w:rsidRDefault="00C84AB3" w:rsidP="00C84AB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Регионально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объединения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работодателей «Союз промышленников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предпринимателей Ленинградской области»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84AB3" w:rsidRDefault="00C84AB3" w:rsidP="00C84AB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П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редставители предприятий-работодателей Ленинградской области, </w:t>
            </w:r>
          </w:p>
          <w:p w:rsidR="00C84AB3" w:rsidRPr="00C84AB3" w:rsidRDefault="00C84AB3" w:rsidP="00C84AB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П</w:t>
            </w: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редставитель ФГБОУ ДПО «Институт развития профессионального образования»</w:t>
            </w:r>
          </w:p>
          <w:p w:rsidR="00C84AB3" w:rsidRPr="00C84AB3" w:rsidRDefault="00C84AB3" w:rsidP="00025A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FBA" w:rsidRPr="00C84AB3" w:rsidTr="00266FBA">
        <w:trPr>
          <w:trHeight w:val="361"/>
        </w:trPr>
        <w:tc>
          <w:tcPr>
            <w:tcW w:w="9345" w:type="dxa"/>
            <w:gridSpan w:val="3"/>
          </w:tcPr>
          <w:p w:rsidR="00266FBA" w:rsidRPr="00C84AB3" w:rsidRDefault="00137B2D" w:rsidP="00266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28 МАРТА (ЧЕТВЕРГ)</w:t>
            </w:r>
          </w:p>
        </w:tc>
      </w:tr>
      <w:tr w:rsidR="00322E53" w:rsidRPr="00C84AB3" w:rsidTr="005D3552">
        <w:trPr>
          <w:trHeight w:val="1690"/>
        </w:trPr>
        <w:tc>
          <w:tcPr>
            <w:tcW w:w="821" w:type="dxa"/>
          </w:tcPr>
          <w:p w:rsidR="00322E53" w:rsidRPr="00C84AB3" w:rsidRDefault="009F7532" w:rsidP="0052629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5C09F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22E53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26299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</w:p>
          <w:p w:rsidR="00526299" w:rsidRPr="00C84AB3" w:rsidRDefault="005C09F1" w:rsidP="0052629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bookmarkStart w:id="0" w:name="_GoBack"/>
            <w:bookmarkEnd w:id="0"/>
            <w:r w:rsidR="00526299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3710" w:type="dxa"/>
          </w:tcPr>
          <w:p w:rsidR="00137B2D" w:rsidRPr="00C84AB3" w:rsidRDefault="00137B2D" w:rsidP="00777963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Локальная Деловая Программа</w:t>
            </w:r>
            <w:r w:rsidR="00777963" w:rsidRPr="00C84AB3">
              <w:rPr>
                <w:rFonts w:ascii="Times New Roman" w:hAnsi="Times New Roman" w:cs="Times New Roman"/>
                <w:b/>
                <w:sz w:val="18"/>
                <w:szCs w:val="18"/>
              </w:rPr>
              <w:t>Круглый стол</w:t>
            </w:r>
          </w:p>
          <w:p w:rsidR="00322E53" w:rsidRPr="00C84AB3" w:rsidRDefault="00777963" w:rsidP="00137B2D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Профориентация – инвестиции в будущее, новые подходы к профессиональному самоопределению </w:t>
            </w:r>
            <w:r w:rsidR="005B4346" w:rsidRPr="00C84AB3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4814" w:type="dxa"/>
          </w:tcPr>
          <w:p w:rsidR="00137B2D" w:rsidRPr="00C84AB3" w:rsidRDefault="00A30303" w:rsidP="00137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ГАПОУ ЛО «Всеволожский агропромышленный техникум»</w:t>
            </w:r>
          </w:p>
          <w:p w:rsidR="00322E53" w:rsidRPr="00C84AB3" w:rsidRDefault="00025AC3" w:rsidP="00137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г. Всеволожск, ул. </w:t>
            </w:r>
            <w:proofErr w:type="spellStart"/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Шишканя</w:t>
            </w:r>
            <w:proofErr w:type="spellEnd"/>
            <w:r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  <w:p w:rsidR="00960244" w:rsidRPr="00C84AB3" w:rsidRDefault="00960244" w:rsidP="00137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AB3">
              <w:rPr>
                <w:rFonts w:ascii="Times New Roman" w:hAnsi="Times New Roman" w:cs="Times New Roman"/>
                <w:sz w:val="18"/>
                <w:szCs w:val="18"/>
              </w:rPr>
              <w:t>ГАПОУ ЛО «Кировский политехнический техникум»</w:t>
            </w:r>
            <w:r w:rsidR="00025AC3" w:rsidRPr="00C84AB3">
              <w:rPr>
                <w:rFonts w:ascii="Times New Roman" w:hAnsi="Times New Roman" w:cs="Times New Roman"/>
                <w:sz w:val="18"/>
                <w:szCs w:val="18"/>
              </w:rPr>
              <w:t xml:space="preserve"> г. Кировск, ул. Новая д.40</w:t>
            </w:r>
          </w:p>
          <w:p w:rsidR="00BF7575" w:rsidRPr="00C84AB3" w:rsidRDefault="00BF7575" w:rsidP="00BF7575">
            <w:pPr>
              <w:pStyle w:val="a6"/>
              <w:spacing w:after="0" w:line="240" w:lineRule="auto"/>
              <w:ind w:left="3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EF" w:rsidRDefault="007800EF" w:rsidP="0078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00EF" w:rsidSect="00B2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F1F"/>
    <w:multiLevelType w:val="hybridMultilevel"/>
    <w:tmpl w:val="9110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72CD"/>
    <w:multiLevelType w:val="hybridMultilevel"/>
    <w:tmpl w:val="4D86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3ACD"/>
    <w:multiLevelType w:val="hybridMultilevel"/>
    <w:tmpl w:val="A94E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B0A33"/>
    <w:multiLevelType w:val="hybridMultilevel"/>
    <w:tmpl w:val="0A48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2B1B"/>
    <w:multiLevelType w:val="hybridMultilevel"/>
    <w:tmpl w:val="4D86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212DB"/>
    <w:multiLevelType w:val="hybridMultilevel"/>
    <w:tmpl w:val="3920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652E2"/>
    <w:multiLevelType w:val="hybridMultilevel"/>
    <w:tmpl w:val="D4DC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A71E4"/>
    <w:multiLevelType w:val="hybridMultilevel"/>
    <w:tmpl w:val="7AD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71E3B"/>
    <w:multiLevelType w:val="hybridMultilevel"/>
    <w:tmpl w:val="239A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E26"/>
    <w:multiLevelType w:val="hybridMultilevel"/>
    <w:tmpl w:val="0CE04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4B04D1"/>
    <w:multiLevelType w:val="hybridMultilevel"/>
    <w:tmpl w:val="FDC6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3175D"/>
    <w:multiLevelType w:val="hybridMultilevel"/>
    <w:tmpl w:val="FDC6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00DA1"/>
    <w:multiLevelType w:val="hybridMultilevel"/>
    <w:tmpl w:val="239A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45"/>
    <w:rsid w:val="000068A1"/>
    <w:rsid w:val="00025AC3"/>
    <w:rsid w:val="000427E4"/>
    <w:rsid w:val="00065F32"/>
    <w:rsid w:val="00095AE8"/>
    <w:rsid w:val="000C6111"/>
    <w:rsid w:val="000D5C24"/>
    <w:rsid w:val="000E7039"/>
    <w:rsid w:val="00137B2D"/>
    <w:rsid w:val="0014630A"/>
    <w:rsid w:val="00166B07"/>
    <w:rsid w:val="001732DF"/>
    <w:rsid w:val="001E0E60"/>
    <w:rsid w:val="00266FBA"/>
    <w:rsid w:val="00285BFA"/>
    <w:rsid w:val="00285D67"/>
    <w:rsid w:val="002C1D78"/>
    <w:rsid w:val="002D228B"/>
    <w:rsid w:val="002D64FB"/>
    <w:rsid w:val="002E5F0E"/>
    <w:rsid w:val="00322E53"/>
    <w:rsid w:val="00383BD1"/>
    <w:rsid w:val="00392AC1"/>
    <w:rsid w:val="003B65B2"/>
    <w:rsid w:val="003C573E"/>
    <w:rsid w:val="00402BB5"/>
    <w:rsid w:val="00472C2B"/>
    <w:rsid w:val="00487C93"/>
    <w:rsid w:val="004A3F69"/>
    <w:rsid w:val="004A7C6F"/>
    <w:rsid w:val="00500D77"/>
    <w:rsid w:val="005016A6"/>
    <w:rsid w:val="0051286B"/>
    <w:rsid w:val="00526299"/>
    <w:rsid w:val="0052702D"/>
    <w:rsid w:val="0053561A"/>
    <w:rsid w:val="00535A9A"/>
    <w:rsid w:val="005458A9"/>
    <w:rsid w:val="005B4346"/>
    <w:rsid w:val="005C09F1"/>
    <w:rsid w:val="005D3552"/>
    <w:rsid w:val="005E6690"/>
    <w:rsid w:val="005F1E4C"/>
    <w:rsid w:val="0060175D"/>
    <w:rsid w:val="006140AB"/>
    <w:rsid w:val="006456C1"/>
    <w:rsid w:val="006A6EB9"/>
    <w:rsid w:val="006D4D84"/>
    <w:rsid w:val="00740FB7"/>
    <w:rsid w:val="00757549"/>
    <w:rsid w:val="00777963"/>
    <w:rsid w:val="007800EF"/>
    <w:rsid w:val="007A7CB1"/>
    <w:rsid w:val="0084134F"/>
    <w:rsid w:val="008925AD"/>
    <w:rsid w:val="008A7D9A"/>
    <w:rsid w:val="008E0E21"/>
    <w:rsid w:val="00960244"/>
    <w:rsid w:val="009B6DE1"/>
    <w:rsid w:val="009F7532"/>
    <w:rsid w:val="00A01355"/>
    <w:rsid w:val="00A03699"/>
    <w:rsid w:val="00A05771"/>
    <w:rsid w:val="00A13BBD"/>
    <w:rsid w:val="00A30303"/>
    <w:rsid w:val="00A306BC"/>
    <w:rsid w:val="00A30FFE"/>
    <w:rsid w:val="00A5416D"/>
    <w:rsid w:val="00A54C1A"/>
    <w:rsid w:val="00AB4D7E"/>
    <w:rsid w:val="00B21D86"/>
    <w:rsid w:val="00B63377"/>
    <w:rsid w:val="00BB1281"/>
    <w:rsid w:val="00BD1D27"/>
    <w:rsid w:val="00BF7575"/>
    <w:rsid w:val="00C409B5"/>
    <w:rsid w:val="00C45288"/>
    <w:rsid w:val="00C46E1C"/>
    <w:rsid w:val="00C84AB3"/>
    <w:rsid w:val="00C923DC"/>
    <w:rsid w:val="00CA01C7"/>
    <w:rsid w:val="00CA367E"/>
    <w:rsid w:val="00CA4845"/>
    <w:rsid w:val="00CC149F"/>
    <w:rsid w:val="00CC4CCD"/>
    <w:rsid w:val="00CD106F"/>
    <w:rsid w:val="00D11A1D"/>
    <w:rsid w:val="00D6487B"/>
    <w:rsid w:val="00D817B2"/>
    <w:rsid w:val="00D84232"/>
    <w:rsid w:val="00D959FE"/>
    <w:rsid w:val="00DD3024"/>
    <w:rsid w:val="00DE3D87"/>
    <w:rsid w:val="00DE5A22"/>
    <w:rsid w:val="00E01A87"/>
    <w:rsid w:val="00E01E1C"/>
    <w:rsid w:val="00E30C5D"/>
    <w:rsid w:val="00E8655D"/>
    <w:rsid w:val="00EA6DFA"/>
    <w:rsid w:val="00EE3DB1"/>
    <w:rsid w:val="00EE4DEC"/>
    <w:rsid w:val="00EE65B9"/>
    <w:rsid w:val="00EF5D43"/>
    <w:rsid w:val="00F62D9E"/>
    <w:rsid w:val="00FF0BF8"/>
    <w:rsid w:val="00FF142C"/>
    <w:rsid w:val="00FF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D8A2"/>
  <w15:docId w15:val="{4DD87EEE-2CFD-44F8-A0D2-68176BD8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00D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6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25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40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RNMC-03</dc:creator>
  <cp:lastModifiedBy>RNMC-01</cp:lastModifiedBy>
  <cp:revision>3</cp:revision>
  <cp:lastPrinted>2024-03-15T11:33:00Z</cp:lastPrinted>
  <dcterms:created xsi:type="dcterms:W3CDTF">2024-03-15T12:03:00Z</dcterms:created>
  <dcterms:modified xsi:type="dcterms:W3CDTF">2024-03-15T12:03:00Z</dcterms:modified>
</cp:coreProperties>
</file>